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10937" w:type="dxa"/>
        <w:tblInd w:w="-851" w:type="dxa"/>
        <w:tblLook w:val="04A0" w:firstRow="1" w:lastRow="0" w:firstColumn="1" w:lastColumn="0" w:noHBand="0" w:noVBand="1"/>
      </w:tblPr>
      <w:tblGrid>
        <w:gridCol w:w="3975"/>
        <w:gridCol w:w="6962"/>
      </w:tblGrid>
      <w:tr w:rsidR="00E85FA3" w:rsidRPr="00A530FE" w:rsidTr="00E974DA">
        <w:trPr>
          <w:trHeight w:val="305"/>
        </w:trPr>
        <w:tc>
          <w:tcPr>
            <w:tcW w:w="10937" w:type="dxa"/>
            <w:gridSpan w:val="2"/>
            <w:noWrap/>
            <w:hideMark/>
          </w:tcPr>
          <w:p w:rsidR="00E85FA3" w:rsidRDefault="00E85FA3" w:rsidP="00E974DA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6"/>
                <w:szCs w:val="28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36"/>
                <w:szCs w:val="28"/>
                <w:lang w:bidi="cy-GB"/>
              </w:rPr>
              <w:t>Ffurflen Gais Gweinyddu</w:t>
            </w:r>
          </w:p>
          <w:p w:rsidR="00E85FA3" w:rsidRPr="009D5912" w:rsidRDefault="00E85FA3" w:rsidP="00E974DA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24"/>
                <w:lang w:eastAsia="en-GB"/>
              </w:rPr>
            </w:pPr>
            <w:r w:rsidRPr="009D5912">
              <w:rPr>
                <w:rFonts w:ascii="Calibri" w:eastAsia="Times New Roman" w:hAnsi="Calibri" w:cs="Times New Roman"/>
                <w:b/>
                <w:color w:val="000000"/>
                <w:sz w:val="32"/>
                <w:szCs w:val="24"/>
                <w:lang w:bidi="cy-GB"/>
              </w:rPr>
              <w:t>Dychwelwch at</w:t>
            </w:r>
            <w:r w:rsidRPr="009D5912">
              <w:rPr>
                <w:rFonts w:ascii="Calibri" w:eastAsia="Times New Roman" w:hAnsi="Calibri" w:cs="Times New Roman"/>
                <w:color w:val="000000"/>
                <w:sz w:val="32"/>
                <w:szCs w:val="24"/>
                <w:lang w:bidi="cy-GB"/>
              </w:rPr>
              <w:t xml:space="preserve"> </w:t>
            </w:r>
            <w:hyperlink r:id="rId4" w:history="1">
              <w:r w:rsidRPr="00D30AB4">
                <w:rPr>
                  <w:rStyle w:val="Hyperlink"/>
                  <w:rFonts w:ascii="Calibri" w:eastAsia="Times New Roman" w:hAnsi="Calibri" w:cs="Times New Roman"/>
                  <w:b/>
                  <w:sz w:val="32"/>
                  <w:szCs w:val="24"/>
                  <w:lang w:bidi="cy-GB"/>
                </w:rPr>
                <w:t>Workforcerecruitment.cav@wales.nhs.uk</w:t>
              </w:r>
            </w:hyperlink>
            <w:r w:rsidRPr="009D5912">
              <w:rPr>
                <w:rFonts w:ascii="Calibri" w:eastAsia="Times New Roman" w:hAnsi="Calibri" w:cs="Times New Roman"/>
                <w:b/>
                <w:color w:val="000000"/>
                <w:sz w:val="32"/>
                <w:szCs w:val="24"/>
                <w:lang w:bidi="cy-GB"/>
              </w:rPr>
              <w:t xml:space="preserve"> </w:t>
            </w:r>
          </w:p>
          <w:p w:rsidR="00E85FA3" w:rsidRPr="00A530FE" w:rsidRDefault="00E85FA3" w:rsidP="00E974DA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8"/>
                <w:lang w:eastAsia="en-GB"/>
              </w:rPr>
            </w:pPr>
          </w:p>
        </w:tc>
      </w:tr>
      <w:tr w:rsidR="00E85FA3" w:rsidRPr="00A530FE" w:rsidTr="00E974DA">
        <w:trPr>
          <w:trHeight w:val="713"/>
        </w:trPr>
        <w:tc>
          <w:tcPr>
            <w:tcW w:w="3975" w:type="dxa"/>
            <w:hideMark/>
          </w:tcPr>
          <w:p w:rsidR="00E85FA3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lang w:bidi="cy-GB"/>
              </w:rPr>
              <w:t xml:space="preserve">Enw llawn </w:t>
            </w:r>
          </w:p>
          <w:p w:rsidR="00E85FA3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E85FA3" w:rsidRPr="00A530FE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</w:tc>
        <w:tc>
          <w:tcPr>
            <w:tcW w:w="6962" w:type="dxa"/>
            <w:noWrap/>
          </w:tcPr>
          <w:p w:rsidR="00E85FA3" w:rsidRPr="00A530FE" w:rsidRDefault="00E85FA3" w:rsidP="00E974DA">
            <w:pPr>
              <w:rPr>
                <w:rFonts w:ascii="Calibri" w:eastAsia="Times New Roman" w:hAnsi="Calibri" w:cs="Times New Roman"/>
                <w:color w:val="000000"/>
                <w:sz w:val="24"/>
                <w:lang w:eastAsia="en-GB"/>
              </w:rPr>
            </w:pPr>
          </w:p>
        </w:tc>
      </w:tr>
      <w:tr w:rsidR="00E85FA3" w:rsidRPr="00A530FE" w:rsidTr="00E974DA">
        <w:trPr>
          <w:trHeight w:val="708"/>
        </w:trPr>
        <w:tc>
          <w:tcPr>
            <w:tcW w:w="3975" w:type="dxa"/>
            <w:hideMark/>
          </w:tcPr>
          <w:p w:rsidR="00E85FA3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  <w:r w:rsidRPr="00A530FE">
              <w:rPr>
                <w:rFonts w:ascii="Calibri" w:eastAsia="Times New Roman" w:hAnsi="Calibri" w:cs="Times New Roman"/>
                <w:b/>
                <w:color w:val="000000"/>
                <w:sz w:val="24"/>
                <w:lang w:bidi="cy-GB"/>
              </w:rPr>
              <w:t>Cyfeiriad Cartref</w:t>
            </w:r>
          </w:p>
          <w:p w:rsidR="00E85FA3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E85FA3" w:rsidRPr="00A530FE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</w:tc>
        <w:tc>
          <w:tcPr>
            <w:tcW w:w="6962" w:type="dxa"/>
            <w:noWrap/>
          </w:tcPr>
          <w:p w:rsidR="00E85FA3" w:rsidRPr="00A530FE" w:rsidRDefault="00E85FA3" w:rsidP="00E974DA">
            <w:pPr>
              <w:rPr>
                <w:rFonts w:ascii="Calibri" w:eastAsia="Times New Roman" w:hAnsi="Calibri" w:cs="Times New Roman"/>
                <w:color w:val="000000"/>
                <w:sz w:val="24"/>
                <w:lang w:eastAsia="en-GB"/>
              </w:rPr>
            </w:pPr>
          </w:p>
        </w:tc>
      </w:tr>
      <w:tr w:rsidR="00E85FA3" w:rsidRPr="00A530FE" w:rsidTr="00E974DA">
        <w:trPr>
          <w:trHeight w:val="690"/>
        </w:trPr>
        <w:tc>
          <w:tcPr>
            <w:tcW w:w="3975" w:type="dxa"/>
            <w:hideMark/>
          </w:tcPr>
          <w:p w:rsidR="00E85FA3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lang w:bidi="cy-GB"/>
              </w:rPr>
              <w:t>Rhif Ffôn Cyswllt</w:t>
            </w:r>
          </w:p>
          <w:p w:rsidR="00E85FA3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E85FA3" w:rsidRPr="00A530FE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</w:tc>
        <w:tc>
          <w:tcPr>
            <w:tcW w:w="6962" w:type="dxa"/>
            <w:noWrap/>
          </w:tcPr>
          <w:p w:rsidR="00E85FA3" w:rsidRPr="00A530FE" w:rsidRDefault="00E85FA3" w:rsidP="00E974DA">
            <w:pPr>
              <w:rPr>
                <w:rFonts w:ascii="Calibri" w:eastAsia="Times New Roman" w:hAnsi="Calibri" w:cs="Times New Roman"/>
                <w:color w:val="000000"/>
                <w:sz w:val="24"/>
                <w:lang w:eastAsia="en-GB"/>
              </w:rPr>
            </w:pPr>
          </w:p>
        </w:tc>
      </w:tr>
      <w:tr w:rsidR="00E85FA3" w:rsidRPr="00A530FE" w:rsidTr="00E974DA">
        <w:trPr>
          <w:trHeight w:val="810"/>
        </w:trPr>
        <w:tc>
          <w:tcPr>
            <w:tcW w:w="3975" w:type="dxa"/>
            <w:hideMark/>
          </w:tcPr>
          <w:p w:rsidR="00E85FA3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  <w:r w:rsidRPr="00A530FE">
              <w:rPr>
                <w:rFonts w:ascii="Calibri" w:eastAsia="Times New Roman" w:hAnsi="Calibri" w:cs="Times New Roman"/>
                <w:b/>
                <w:color w:val="000000"/>
                <w:sz w:val="24"/>
                <w:lang w:bidi="cy-GB"/>
              </w:rPr>
              <w:t>Cyfeiriad E-bost</w:t>
            </w:r>
          </w:p>
          <w:p w:rsidR="00E85FA3" w:rsidRPr="00A530FE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</w:tc>
        <w:tc>
          <w:tcPr>
            <w:tcW w:w="6962" w:type="dxa"/>
            <w:noWrap/>
          </w:tcPr>
          <w:p w:rsidR="00E85FA3" w:rsidRPr="00A530FE" w:rsidRDefault="00E85FA3" w:rsidP="00E974DA">
            <w:pPr>
              <w:rPr>
                <w:rFonts w:ascii="Calibri" w:eastAsia="Times New Roman" w:hAnsi="Calibri" w:cs="Times New Roman"/>
                <w:color w:val="000000"/>
                <w:sz w:val="24"/>
                <w:lang w:eastAsia="en-GB"/>
              </w:rPr>
            </w:pPr>
          </w:p>
        </w:tc>
      </w:tr>
      <w:tr w:rsidR="00E85FA3" w:rsidRPr="00A530FE" w:rsidTr="00E974DA">
        <w:trPr>
          <w:trHeight w:val="836"/>
        </w:trPr>
        <w:tc>
          <w:tcPr>
            <w:tcW w:w="3975" w:type="dxa"/>
          </w:tcPr>
          <w:p w:rsidR="00E85FA3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lang w:bidi="cy-GB"/>
              </w:rPr>
              <w:t xml:space="preserve">Y dull cyswllt a ffefrir </w:t>
            </w:r>
          </w:p>
          <w:p w:rsidR="00E85FA3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E85FA3" w:rsidRPr="00A530FE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</w:tc>
        <w:tc>
          <w:tcPr>
            <w:tcW w:w="6962" w:type="dxa"/>
            <w:noWrap/>
          </w:tcPr>
          <w:p w:rsidR="00E85FA3" w:rsidRPr="00A530FE" w:rsidRDefault="00E85FA3" w:rsidP="00E974DA">
            <w:pPr>
              <w:rPr>
                <w:rFonts w:ascii="Calibri" w:eastAsia="Times New Roman" w:hAnsi="Calibri" w:cs="Times New Roman"/>
                <w:color w:val="000000"/>
                <w:sz w:val="24"/>
                <w:lang w:eastAsia="en-GB"/>
              </w:rPr>
            </w:pPr>
          </w:p>
        </w:tc>
      </w:tr>
      <w:tr w:rsidR="00E85FA3" w:rsidRPr="00A530FE" w:rsidTr="00E974DA">
        <w:trPr>
          <w:trHeight w:val="945"/>
        </w:trPr>
        <w:tc>
          <w:tcPr>
            <w:tcW w:w="3975" w:type="dxa"/>
            <w:hideMark/>
          </w:tcPr>
          <w:p w:rsidR="00E85FA3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lang w:bidi="cy-GB"/>
              </w:rPr>
              <w:t>Cyflogwr Cyfredol/Diwethaf</w:t>
            </w:r>
          </w:p>
          <w:p w:rsidR="00E85FA3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E85FA3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E85FA3" w:rsidRPr="00A530FE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</w:tc>
        <w:tc>
          <w:tcPr>
            <w:tcW w:w="6962" w:type="dxa"/>
            <w:noWrap/>
          </w:tcPr>
          <w:p w:rsidR="00E85FA3" w:rsidRPr="00A530FE" w:rsidRDefault="00E85FA3" w:rsidP="00E974DA">
            <w:pPr>
              <w:rPr>
                <w:rFonts w:ascii="Calibri" w:eastAsia="Times New Roman" w:hAnsi="Calibri" w:cs="Times New Roman"/>
                <w:color w:val="000000"/>
                <w:sz w:val="24"/>
                <w:lang w:eastAsia="en-GB"/>
              </w:rPr>
            </w:pPr>
          </w:p>
        </w:tc>
      </w:tr>
      <w:tr w:rsidR="00E85FA3" w:rsidRPr="00A530FE" w:rsidTr="00E974DA">
        <w:trPr>
          <w:trHeight w:val="798"/>
        </w:trPr>
        <w:tc>
          <w:tcPr>
            <w:tcW w:w="3975" w:type="dxa"/>
          </w:tcPr>
          <w:p w:rsidR="00E85FA3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lang w:bidi="cy-GB"/>
              </w:rPr>
              <w:t xml:space="preserve">A oes gennych chi brofiad gweinyddol? </w:t>
            </w:r>
          </w:p>
          <w:p w:rsidR="00E85FA3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</w:tc>
        <w:tc>
          <w:tcPr>
            <w:tcW w:w="6962" w:type="dxa"/>
            <w:noWrap/>
          </w:tcPr>
          <w:p w:rsidR="00E85FA3" w:rsidRPr="00A530FE" w:rsidRDefault="00E85FA3" w:rsidP="00E974DA">
            <w:pPr>
              <w:rPr>
                <w:rFonts w:ascii="Calibri" w:eastAsia="Times New Roman" w:hAnsi="Calibri" w:cs="Times New Roman"/>
                <w:color w:val="000000"/>
                <w:sz w:val="24"/>
                <w:lang w:eastAsia="en-GB"/>
              </w:rPr>
            </w:pPr>
          </w:p>
        </w:tc>
      </w:tr>
      <w:tr w:rsidR="00E85FA3" w:rsidRPr="00A530FE" w:rsidTr="00E974DA">
        <w:trPr>
          <w:trHeight w:val="1415"/>
        </w:trPr>
        <w:tc>
          <w:tcPr>
            <w:tcW w:w="3975" w:type="dxa"/>
            <w:hideMark/>
          </w:tcPr>
          <w:p w:rsidR="00E85FA3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lang w:bidi="cy-GB"/>
              </w:rPr>
              <w:t xml:space="preserve">Sgiliau a Phrofiad Perthnasol </w:t>
            </w:r>
          </w:p>
          <w:p w:rsidR="00E85FA3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E85FA3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E85FA3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E85FA3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E85FA3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E85FA3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E85FA3" w:rsidRPr="00A530FE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</w:tc>
        <w:tc>
          <w:tcPr>
            <w:tcW w:w="6962" w:type="dxa"/>
            <w:noWrap/>
          </w:tcPr>
          <w:p w:rsidR="00E85FA3" w:rsidRPr="00A530FE" w:rsidRDefault="00E85FA3" w:rsidP="00E974DA">
            <w:pPr>
              <w:rPr>
                <w:rFonts w:ascii="Calibri" w:eastAsia="Times New Roman" w:hAnsi="Calibri" w:cs="Times New Roman"/>
                <w:color w:val="000000"/>
                <w:sz w:val="24"/>
                <w:lang w:eastAsia="en-GB"/>
              </w:rPr>
            </w:pPr>
          </w:p>
        </w:tc>
      </w:tr>
      <w:tr w:rsidR="00E85FA3" w:rsidRPr="00A530FE" w:rsidTr="00E974DA">
        <w:trPr>
          <w:trHeight w:val="1692"/>
        </w:trPr>
        <w:tc>
          <w:tcPr>
            <w:tcW w:w="3975" w:type="dxa"/>
            <w:hideMark/>
          </w:tcPr>
          <w:p w:rsidR="00E85FA3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lang w:bidi="cy-GB"/>
              </w:rPr>
              <w:t>Argaeledd</w:t>
            </w:r>
          </w:p>
          <w:p w:rsidR="00E85FA3" w:rsidRPr="00F65699" w:rsidRDefault="00E85FA3" w:rsidP="00E974DA">
            <w:pPr>
              <w:rPr>
                <w:rFonts w:ascii="Calibri" w:eastAsia="Times New Roman" w:hAnsi="Calibri" w:cs="Times New Roman"/>
                <w:bCs/>
                <w:color w:val="000000"/>
                <w:sz w:val="24"/>
                <w:lang w:eastAsia="en-GB"/>
              </w:rPr>
            </w:pPr>
            <w:r w:rsidRPr="00F65699">
              <w:rPr>
                <w:rFonts w:ascii="Calibri" w:eastAsia="Times New Roman" w:hAnsi="Calibri" w:cs="Times New Roman"/>
                <w:color w:val="000000"/>
                <w:sz w:val="24"/>
                <w:lang w:bidi="cy-GB"/>
              </w:rPr>
              <w:t>Diwrnodau</w:t>
            </w:r>
          </w:p>
          <w:p w:rsidR="00E85FA3" w:rsidRPr="00F65699" w:rsidRDefault="00E85FA3" w:rsidP="00E974DA">
            <w:pPr>
              <w:rPr>
                <w:rFonts w:ascii="Calibri" w:eastAsia="Times New Roman" w:hAnsi="Calibri" w:cs="Times New Roman"/>
                <w:bCs/>
                <w:color w:val="000000"/>
                <w:sz w:val="24"/>
                <w:lang w:eastAsia="en-GB"/>
              </w:rPr>
            </w:pPr>
            <w:r w:rsidRPr="00F65699">
              <w:rPr>
                <w:rFonts w:ascii="Calibri" w:eastAsia="Times New Roman" w:hAnsi="Calibri" w:cs="Times New Roman"/>
                <w:color w:val="000000"/>
                <w:sz w:val="24"/>
                <w:lang w:bidi="cy-GB"/>
              </w:rPr>
              <w:t>Diwrnodau hir-12awr</w:t>
            </w:r>
          </w:p>
          <w:p w:rsidR="00E85FA3" w:rsidRPr="00F65699" w:rsidRDefault="00E85FA3" w:rsidP="00E974DA">
            <w:pPr>
              <w:rPr>
                <w:rFonts w:ascii="Calibri" w:eastAsia="Times New Roman" w:hAnsi="Calibri" w:cs="Times New Roman"/>
                <w:bCs/>
                <w:color w:val="000000"/>
                <w:sz w:val="24"/>
                <w:lang w:eastAsia="en-GB"/>
              </w:rPr>
            </w:pPr>
            <w:r w:rsidRPr="00F65699">
              <w:rPr>
                <w:rFonts w:ascii="Calibri" w:eastAsia="Times New Roman" w:hAnsi="Calibri" w:cs="Times New Roman"/>
                <w:color w:val="000000"/>
                <w:sz w:val="24"/>
                <w:lang w:bidi="cy-GB"/>
              </w:rPr>
              <w:t xml:space="preserve">Diwrnodau byr 6 awr    </w:t>
            </w:r>
          </w:p>
          <w:p w:rsidR="00E85FA3" w:rsidRPr="00F65699" w:rsidRDefault="00E85FA3" w:rsidP="00E974DA">
            <w:pPr>
              <w:rPr>
                <w:rFonts w:ascii="Calibri" w:eastAsia="Times New Roman" w:hAnsi="Calibri" w:cs="Times New Roman"/>
                <w:bCs/>
                <w:color w:val="000000"/>
                <w:sz w:val="24"/>
                <w:lang w:eastAsia="en-GB"/>
              </w:rPr>
            </w:pPr>
            <w:r w:rsidRPr="00F65699">
              <w:rPr>
                <w:rFonts w:ascii="Calibri" w:eastAsia="Times New Roman" w:hAnsi="Calibri" w:cs="Times New Roman"/>
                <w:color w:val="000000"/>
                <w:sz w:val="24"/>
                <w:lang w:bidi="cy-GB"/>
              </w:rPr>
              <w:t>Yn ystod yr wythnos</w:t>
            </w:r>
          </w:p>
          <w:p w:rsidR="00E85FA3" w:rsidRDefault="00E85FA3" w:rsidP="00E974DA">
            <w:pPr>
              <w:rPr>
                <w:rFonts w:ascii="Calibri" w:eastAsia="Times New Roman" w:hAnsi="Calibri" w:cs="Times New Roman"/>
                <w:bCs/>
                <w:color w:val="000000"/>
                <w:sz w:val="24"/>
                <w:lang w:eastAsia="en-GB"/>
              </w:rPr>
            </w:pPr>
            <w:r w:rsidRPr="00F65699">
              <w:rPr>
                <w:rFonts w:ascii="Calibri" w:eastAsia="Times New Roman" w:hAnsi="Calibri" w:cs="Times New Roman"/>
                <w:color w:val="000000"/>
                <w:sz w:val="24"/>
                <w:lang w:bidi="cy-GB"/>
              </w:rPr>
              <w:t xml:space="preserve">Ar y penwythnos </w:t>
            </w:r>
          </w:p>
          <w:p w:rsidR="00E85FA3" w:rsidRDefault="00E85FA3" w:rsidP="00E974DA">
            <w:pPr>
              <w:rPr>
                <w:rFonts w:ascii="Calibri" w:eastAsia="Times New Roman" w:hAnsi="Calibri" w:cs="Times New Roman"/>
                <w:bCs/>
                <w:color w:val="000000"/>
                <w:sz w:val="24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lang w:bidi="cy-GB"/>
              </w:rPr>
              <w:t>Contract cyfnod penodol</w:t>
            </w:r>
          </w:p>
          <w:p w:rsidR="00E85FA3" w:rsidRPr="00F65699" w:rsidRDefault="00E85FA3" w:rsidP="00E974DA">
            <w:pPr>
              <w:rPr>
                <w:rFonts w:ascii="Calibri" w:eastAsia="Times New Roman" w:hAnsi="Calibri" w:cs="Times New Roman"/>
                <w:bCs/>
                <w:color w:val="000000"/>
                <w:sz w:val="24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lang w:bidi="cy-GB"/>
              </w:rPr>
              <w:t xml:space="preserve">Gwaith banc/dros dro </w:t>
            </w:r>
          </w:p>
          <w:p w:rsidR="00E85FA3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lang w:bidi="cy-GB"/>
              </w:rPr>
              <w:t xml:space="preserve">             </w:t>
            </w:r>
          </w:p>
          <w:p w:rsidR="00E85FA3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E85FA3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E85FA3" w:rsidRPr="00A530FE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</w:tc>
        <w:tc>
          <w:tcPr>
            <w:tcW w:w="6962" w:type="dxa"/>
            <w:noWrap/>
          </w:tcPr>
          <w:p w:rsidR="00E85FA3" w:rsidRPr="00A530FE" w:rsidRDefault="00E85FA3" w:rsidP="00E974DA">
            <w:pPr>
              <w:rPr>
                <w:rFonts w:ascii="Calibri" w:eastAsia="Times New Roman" w:hAnsi="Calibri" w:cs="Times New Roman"/>
                <w:color w:val="000000"/>
                <w:sz w:val="24"/>
                <w:lang w:eastAsia="en-GB"/>
              </w:rPr>
            </w:pPr>
          </w:p>
        </w:tc>
      </w:tr>
      <w:tr w:rsidR="00E85FA3" w:rsidRPr="00A530FE" w:rsidTr="00E974DA">
        <w:trPr>
          <w:trHeight w:val="1227"/>
        </w:trPr>
        <w:tc>
          <w:tcPr>
            <w:tcW w:w="3975" w:type="dxa"/>
            <w:hideMark/>
          </w:tcPr>
          <w:p w:rsidR="00E85FA3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  <w:r w:rsidRPr="00A530FE">
              <w:rPr>
                <w:rFonts w:ascii="Calibri" w:eastAsia="Times New Roman" w:hAnsi="Calibri" w:cs="Times New Roman"/>
                <w:b/>
                <w:color w:val="000000"/>
                <w:sz w:val="24"/>
                <w:lang w:bidi="cy-GB"/>
              </w:rPr>
              <w:t>A oes gennych chi DBS Dilys? Os oes, rhowch rif tystysgrif a dyddiad cyhoeddi</w:t>
            </w:r>
          </w:p>
          <w:p w:rsidR="00E85FA3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E85FA3" w:rsidRPr="00A530FE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</w:tc>
        <w:tc>
          <w:tcPr>
            <w:tcW w:w="6962" w:type="dxa"/>
            <w:noWrap/>
          </w:tcPr>
          <w:p w:rsidR="00E85FA3" w:rsidRPr="00A530FE" w:rsidRDefault="00E85FA3" w:rsidP="00E974DA">
            <w:pPr>
              <w:rPr>
                <w:rFonts w:ascii="Calibri" w:eastAsia="Times New Roman" w:hAnsi="Calibri" w:cs="Times New Roman"/>
                <w:color w:val="000000"/>
                <w:sz w:val="24"/>
                <w:lang w:eastAsia="en-GB"/>
              </w:rPr>
            </w:pPr>
          </w:p>
        </w:tc>
      </w:tr>
      <w:tr w:rsidR="00E85FA3" w:rsidRPr="00A530FE" w:rsidTr="00E974DA">
        <w:trPr>
          <w:trHeight w:val="1395"/>
        </w:trPr>
        <w:tc>
          <w:tcPr>
            <w:tcW w:w="3975" w:type="dxa"/>
          </w:tcPr>
          <w:p w:rsidR="00E85FA3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  <w:r w:rsidRPr="00A530FE">
              <w:rPr>
                <w:rFonts w:ascii="Calibri" w:eastAsia="Times New Roman" w:hAnsi="Calibri" w:cs="Times New Roman"/>
                <w:b/>
                <w:color w:val="000000"/>
                <w:sz w:val="24"/>
                <w:lang w:bidi="cy-GB"/>
              </w:rPr>
              <w:lastRenderedPageBreak/>
              <w:t>A oes gennych unrhyw euogfarnau troseddol wedi’u disbyddu neu heb eu disbyddu?</w:t>
            </w:r>
          </w:p>
          <w:p w:rsidR="00E85FA3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E85FA3" w:rsidRPr="00751691" w:rsidRDefault="00E85FA3" w:rsidP="00E974DA">
            <w:pPr>
              <w:rPr>
                <w:rFonts w:cstheme="minorHAnsi"/>
                <w:bCs/>
                <w:i/>
                <w:color w:val="000000"/>
                <w:sz w:val="20"/>
                <w:szCs w:val="20"/>
                <w:lang w:eastAsia="en-GB"/>
              </w:rPr>
            </w:pPr>
            <w:r w:rsidRPr="00751691">
              <w:rPr>
                <w:rFonts w:cstheme="minorHAnsi"/>
                <w:i/>
                <w:color w:val="000000"/>
                <w:sz w:val="20"/>
                <w:szCs w:val="20"/>
                <w:lang w:bidi="cy-GB"/>
              </w:rPr>
              <w:t xml:space="preserve">Fel cyflogwr iechyd, rydym wedi ein heithrio o'r Ddeddf Adsefydlu Troseddwyr. Mae hyn yn golygu bod yn rhaid i chi ddatgan unrhyw euogfarnau heb eu disbyddu a rhai penodol wedi’u disbyddu yn unol â'r Ddeddf. (Mae rhagor o wybodaeth ar gael ar wefan y Gwasanaeth Datgelu a Gwahardd). </w:t>
            </w:r>
          </w:p>
          <w:p w:rsidR="00E85FA3" w:rsidRPr="00751691" w:rsidRDefault="00E85FA3" w:rsidP="00E974DA">
            <w:pPr>
              <w:rPr>
                <w:rFonts w:cstheme="minorHAnsi"/>
                <w:bCs/>
                <w:i/>
                <w:color w:val="000000"/>
                <w:sz w:val="20"/>
                <w:szCs w:val="20"/>
                <w:lang w:eastAsia="en-GB"/>
              </w:rPr>
            </w:pPr>
            <w:r w:rsidRPr="00751691">
              <w:rPr>
                <w:rFonts w:cstheme="minorHAnsi"/>
                <w:i/>
                <w:color w:val="000000"/>
                <w:sz w:val="20"/>
                <w:szCs w:val="20"/>
                <w:lang w:bidi="cy-GB"/>
              </w:rPr>
              <w:t xml:space="preserve">Nid yw datgelu rhybuddiadau neu euogfarnau yn golygu eich bod yn anaddas. Fodd bynnag, byddai angen i ni drafod amgylchiadau'r euogfarn neu'r rhybuddiad gyda chi ac yna gellir penderfynu a yw'n berthnasol i'r swydd yr ydych yn gwneud cais amdani. </w:t>
            </w:r>
          </w:p>
          <w:p w:rsidR="00E85FA3" w:rsidRPr="00751691" w:rsidRDefault="00E85FA3" w:rsidP="00E974DA">
            <w:pPr>
              <w:rPr>
                <w:rFonts w:eastAsia="Times New Roman" w:cstheme="minorHAnsi"/>
                <w:bCs/>
                <w:i/>
                <w:color w:val="000000"/>
                <w:sz w:val="20"/>
                <w:szCs w:val="20"/>
                <w:lang w:eastAsia="en-GB"/>
              </w:rPr>
            </w:pPr>
            <w:r w:rsidRPr="00751691">
              <w:rPr>
                <w:rFonts w:cstheme="minorHAnsi"/>
                <w:i/>
                <w:color w:val="000000"/>
                <w:sz w:val="20"/>
                <w:szCs w:val="20"/>
                <w:lang w:bidi="cy-GB"/>
              </w:rPr>
              <w:t>Os na fyddwch yn datgan euogfarn y dylech fod wedi dweud wrthym amdani (yn unol â chanllawiau'r DBS), gallai hyn arwain at dynnu unrhyw waith pellach yn ôl oherwydd eich methiant i ddatgelu. </w:t>
            </w:r>
          </w:p>
          <w:p w:rsidR="00E85FA3" w:rsidRPr="00A530FE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</w:tc>
        <w:tc>
          <w:tcPr>
            <w:tcW w:w="6962" w:type="dxa"/>
            <w:noWrap/>
          </w:tcPr>
          <w:p w:rsidR="00E85FA3" w:rsidRPr="00A530FE" w:rsidRDefault="00E85FA3" w:rsidP="00E974DA">
            <w:pPr>
              <w:rPr>
                <w:rFonts w:ascii="Calibri" w:eastAsia="Times New Roman" w:hAnsi="Calibri" w:cs="Times New Roman"/>
                <w:color w:val="000000"/>
                <w:sz w:val="24"/>
                <w:lang w:eastAsia="en-GB"/>
              </w:rPr>
            </w:pPr>
            <w:bookmarkStart w:id="0" w:name="cysill"/>
            <w:bookmarkEnd w:id="0"/>
          </w:p>
        </w:tc>
      </w:tr>
      <w:tr w:rsidR="00E85FA3" w:rsidRPr="00A530FE" w:rsidTr="00E974DA">
        <w:trPr>
          <w:trHeight w:val="1469"/>
        </w:trPr>
        <w:tc>
          <w:tcPr>
            <w:tcW w:w="3975" w:type="dxa"/>
          </w:tcPr>
          <w:p w:rsidR="00E85FA3" w:rsidRPr="004630E2" w:rsidRDefault="00E85FA3" w:rsidP="00E974DA">
            <w:pPr>
              <w:rPr>
                <w:rFonts w:cstheme="minorHAnsi"/>
                <w:b/>
                <w:sz w:val="24"/>
                <w:szCs w:val="24"/>
              </w:rPr>
            </w:pPr>
            <w:r w:rsidRPr="004630E2">
              <w:rPr>
                <w:rFonts w:cstheme="minorHAnsi"/>
                <w:b/>
                <w:sz w:val="24"/>
                <w:szCs w:val="24"/>
                <w:lang w:bidi="cy-GB"/>
              </w:rPr>
              <w:t xml:space="preserve">A oes gennych unrhyw sancsiynau disgyblu byw ar eich cofnod? Os oes, rhowch fanylion.  </w:t>
            </w:r>
          </w:p>
          <w:p w:rsidR="00E85FA3" w:rsidRPr="00A530FE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</w:tc>
        <w:tc>
          <w:tcPr>
            <w:tcW w:w="6962" w:type="dxa"/>
            <w:noWrap/>
          </w:tcPr>
          <w:p w:rsidR="00E85FA3" w:rsidRPr="00A530FE" w:rsidRDefault="00E85FA3" w:rsidP="00E974DA">
            <w:pPr>
              <w:rPr>
                <w:rFonts w:ascii="Calibri" w:eastAsia="Times New Roman" w:hAnsi="Calibri" w:cs="Times New Roman"/>
                <w:color w:val="000000"/>
                <w:sz w:val="24"/>
                <w:lang w:eastAsia="en-GB"/>
              </w:rPr>
            </w:pPr>
          </w:p>
        </w:tc>
      </w:tr>
      <w:tr w:rsidR="00E85FA3" w:rsidRPr="00A530FE" w:rsidTr="00E974DA">
        <w:trPr>
          <w:trHeight w:val="1469"/>
        </w:trPr>
        <w:tc>
          <w:tcPr>
            <w:tcW w:w="3975" w:type="dxa"/>
            <w:hideMark/>
          </w:tcPr>
          <w:p w:rsidR="00E85FA3" w:rsidRPr="00751691" w:rsidRDefault="00E85FA3" w:rsidP="00E974DA">
            <w:pPr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51691">
              <w:rPr>
                <w:rFonts w:eastAsia="Times New Roman" w:cstheme="minorHAnsi"/>
                <w:b/>
                <w:color w:val="000000"/>
                <w:sz w:val="24"/>
                <w:szCs w:val="24"/>
                <w:lang w:bidi="cy-GB"/>
              </w:rPr>
              <w:t xml:space="preserve">A oes gennych chi'r hawl i weithio yn y DU? </w:t>
            </w:r>
          </w:p>
          <w:p w:rsidR="00E85FA3" w:rsidRPr="00751691" w:rsidRDefault="00E85FA3" w:rsidP="00E974DA">
            <w:pPr>
              <w:rPr>
                <w:rFonts w:eastAsia="Times New Roman" w:cstheme="minorHAnsi"/>
                <w:bCs/>
                <w:i/>
                <w:color w:val="000000"/>
                <w:sz w:val="24"/>
                <w:szCs w:val="24"/>
                <w:lang w:eastAsia="en-GB"/>
              </w:rPr>
            </w:pPr>
            <w:r w:rsidRPr="00751691">
              <w:rPr>
                <w:rFonts w:eastAsia="Times New Roman" w:cstheme="minorHAnsi"/>
                <w:i/>
                <w:color w:val="000000"/>
                <w:sz w:val="24"/>
                <w:szCs w:val="24"/>
                <w:lang w:bidi="cy-GB"/>
              </w:rPr>
              <w:t>(Bydd gofyn i chi ddarparu tystiolaeth os cynigir swydd, e.e. Pasbort, tystysgrif geni)</w:t>
            </w:r>
          </w:p>
          <w:p w:rsidR="00E85FA3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E85FA3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E85FA3" w:rsidRPr="00A530FE" w:rsidRDefault="00E85FA3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</w:tc>
        <w:tc>
          <w:tcPr>
            <w:tcW w:w="6962" w:type="dxa"/>
            <w:noWrap/>
          </w:tcPr>
          <w:p w:rsidR="00E85FA3" w:rsidRPr="00A530FE" w:rsidRDefault="00E85FA3" w:rsidP="00E974DA">
            <w:pPr>
              <w:rPr>
                <w:rFonts w:ascii="Calibri" w:eastAsia="Times New Roman" w:hAnsi="Calibri" w:cs="Times New Roman"/>
                <w:color w:val="000000"/>
                <w:sz w:val="24"/>
                <w:lang w:eastAsia="en-GB"/>
              </w:rPr>
            </w:pPr>
          </w:p>
        </w:tc>
      </w:tr>
      <w:tr w:rsidR="00E85FA3" w:rsidTr="00E974DA">
        <w:tc>
          <w:tcPr>
            <w:tcW w:w="10937" w:type="dxa"/>
            <w:gridSpan w:val="2"/>
          </w:tcPr>
          <w:p w:rsidR="00E85FA3" w:rsidRDefault="00E85FA3" w:rsidP="00E974DA">
            <w:pPr>
              <w:rPr>
                <w:b/>
              </w:rPr>
            </w:pPr>
            <w:r>
              <w:rPr>
                <w:b/>
                <w:lang w:bidi="cy-GB"/>
              </w:rPr>
              <w:t xml:space="preserve">Ychwanegwch unrhyw wybodaeth bellach i gefnogi eich cais yn yr adran hon  </w:t>
            </w:r>
          </w:p>
          <w:p w:rsidR="00E85FA3" w:rsidRDefault="00E85FA3" w:rsidP="00E974DA">
            <w:pPr>
              <w:rPr>
                <w:b/>
              </w:rPr>
            </w:pPr>
          </w:p>
          <w:p w:rsidR="00E85FA3" w:rsidRDefault="00E85FA3" w:rsidP="00E974DA">
            <w:pPr>
              <w:rPr>
                <w:b/>
              </w:rPr>
            </w:pPr>
          </w:p>
          <w:p w:rsidR="00E85FA3" w:rsidRDefault="00E85FA3" w:rsidP="00E974DA">
            <w:pPr>
              <w:rPr>
                <w:b/>
              </w:rPr>
            </w:pPr>
          </w:p>
          <w:p w:rsidR="00E85FA3" w:rsidRDefault="00E85FA3" w:rsidP="00E974DA">
            <w:pPr>
              <w:rPr>
                <w:b/>
              </w:rPr>
            </w:pPr>
          </w:p>
          <w:p w:rsidR="00E85FA3" w:rsidRDefault="00E85FA3" w:rsidP="00E974DA">
            <w:pPr>
              <w:rPr>
                <w:b/>
              </w:rPr>
            </w:pPr>
          </w:p>
          <w:p w:rsidR="00E85FA3" w:rsidRDefault="00E85FA3" w:rsidP="00E974DA">
            <w:pPr>
              <w:rPr>
                <w:b/>
              </w:rPr>
            </w:pPr>
          </w:p>
          <w:p w:rsidR="00E85FA3" w:rsidRDefault="00E85FA3" w:rsidP="00E974DA">
            <w:pPr>
              <w:rPr>
                <w:b/>
              </w:rPr>
            </w:pPr>
          </w:p>
          <w:p w:rsidR="00E85FA3" w:rsidRDefault="00E85FA3" w:rsidP="00E974DA">
            <w:pPr>
              <w:rPr>
                <w:b/>
              </w:rPr>
            </w:pPr>
          </w:p>
          <w:p w:rsidR="00E85FA3" w:rsidRDefault="00E85FA3" w:rsidP="00E974DA">
            <w:pPr>
              <w:rPr>
                <w:b/>
              </w:rPr>
            </w:pPr>
          </w:p>
          <w:p w:rsidR="00E85FA3" w:rsidRDefault="00E85FA3" w:rsidP="00E974DA">
            <w:pPr>
              <w:rPr>
                <w:b/>
              </w:rPr>
            </w:pPr>
          </w:p>
          <w:p w:rsidR="00E85FA3" w:rsidRDefault="00E85FA3" w:rsidP="00E974DA">
            <w:pPr>
              <w:rPr>
                <w:b/>
              </w:rPr>
            </w:pPr>
          </w:p>
        </w:tc>
      </w:tr>
    </w:tbl>
    <w:p w:rsidR="00351BB7" w:rsidRDefault="00351BB7">
      <w:bookmarkStart w:id="1" w:name="_GoBack"/>
      <w:bookmarkEnd w:id="1"/>
    </w:p>
    <w:sectPr w:rsidR="00351BB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5FA3"/>
    <w:rsid w:val="00351BB7"/>
    <w:rsid w:val="00E85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85A4CE4-DE61-4171-8292-0C83CB701A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85FA3"/>
    <w:rPr>
      <w:lang w:val="cy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85FA3"/>
    <w:rPr>
      <w:color w:val="0000FF"/>
      <w:u w:val="single"/>
    </w:rPr>
  </w:style>
  <w:style w:type="table" w:styleId="TableGrid">
    <w:name w:val="Table Grid"/>
    <w:basedOn w:val="TableNormal"/>
    <w:uiPriority w:val="39"/>
    <w:rsid w:val="00E85FA3"/>
    <w:pPr>
      <w:spacing w:after="0" w:line="240" w:lineRule="auto"/>
    </w:pPr>
    <w:rPr>
      <w:lang w:val="cy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Workforcerecruitment.cav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258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1732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Ceri Knight (Cardiff and Vale UHB - COMMUNICATIONS AND ENGAGEMENT)</dc:creator>
  <cp:keywords/>
  <dc:description/>
  <cp:lastModifiedBy>Ceri Knight (Cardiff and Vale UHB - COMMUNICATIONS AND ENGAGEMENT)</cp:lastModifiedBy>
  <cp:revision>1</cp:revision>
  <dcterms:created xsi:type="dcterms:W3CDTF">2021-12-08T13:16:00Z</dcterms:created>
  <dcterms:modified xsi:type="dcterms:W3CDTF">2021-12-08T13:17:00Z</dcterms:modified>
</cp:coreProperties>
</file>